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84396" w14:textId="77777777" w:rsidR="0097357D" w:rsidRDefault="0097357D" w:rsidP="0097357D">
      <w:pPr>
        <w:pStyle w:val="NoSpacing"/>
        <w:jc w:val="center"/>
        <w:rPr>
          <w:rFonts w:ascii="Helvetica" w:hAnsi="Helvetica"/>
          <w:b/>
          <w:sz w:val="32"/>
          <w:szCs w:val="32"/>
        </w:rPr>
      </w:pPr>
    </w:p>
    <w:p w14:paraId="6D25BC6A" w14:textId="0E7FF894" w:rsidR="0097357D" w:rsidRPr="0097357D" w:rsidRDefault="0097357D" w:rsidP="0097357D">
      <w:pPr>
        <w:pStyle w:val="NoSpacing"/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426360A" wp14:editId="48F3C80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657600" cy="115252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BACKGROUND SH LOGO_s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57D">
        <w:rPr>
          <w:rFonts w:ascii="Helvetica" w:hAnsi="Helvetica"/>
          <w:b/>
          <w:sz w:val="32"/>
          <w:szCs w:val="32"/>
        </w:rPr>
        <w:t>How to Convert a Wrist Strap Pendant</w:t>
      </w:r>
      <w:r w:rsidR="00AD6981">
        <w:rPr>
          <w:rFonts w:ascii="Helvetica" w:hAnsi="Helvetica"/>
          <w:b/>
          <w:sz w:val="32"/>
          <w:szCs w:val="32"/>
        </w:rPr>
        <w:t xml:space="preserve"> to a Lanyard Pendant</w:t>
      </w:r>
    </w:p>
    <w:p w14:paraId="5BBA1023" w14:textId="77777777" w:rsidR="0097357D" w:rsidRDefault="0097357D" w:rsidP="0097357D">
      <w:pPr>
        <w:pStyle w:val="NoSpacing"/>
        <w:rPr>
          <w:rFonts w:ascii="Helvetica" w:hAnsi="Helvetica"/>
        </w:rPr>
      </w:pPr>
    </w:p>
    <w:p w14:paraId="0C0A02A2" w14:textId="77777777" w:rsidR="0097357D" w:rsidRPr="0097357D" w:rsidRDefault="0097357D" w:rsidP="0097357D">
      <w:pPr>
        <w:pStyle w:val="NoSpacing"/>
        <w:rPr>
          <w:rFonts w:ascii="Helvetica" w:hAnsi="Helvetica"/>
          <w:sz w:val="28"/>
          <w:szCs w:val="28"/>
        </w:rPr>
      </w:pPr>
      <w:r w:rsidRPr="0097357D">
        <w:rPr>
          <w:rFonts w:ascii="Helvetica" w:hAnsi="Helvetica"/>
          <w:b/>
          <w:sz w:val="28"/>
          <w:szCs w:val="28"/>
        </w:rPr>
        <w:t>What you'll need</w:t>
      </w:r>
      <w:r w:rsidRPr="0097357D">
        <w:rPr>
          <w:rFonts w:ascii="Helvetica" w:hAnsi="Helvetica"/>
          <w:sz w:val="28"/>
          <w:szCs w:val="28"/>
        </w:rPr>
        <w:t>:</w:t>
      </w:r>
    </w:p>
    <w:p w14:paraId="7713B440" w14:textId="0CE3F634" w:rsidR="0097357D" w:rsidRPr="0097357D" w:rsidRDefault="0097357D" w:rsidP="0097357D">
      <w:pPr>
        <w:pStyle w:val="NoSpacing"/>
        <w:numPr>
          <w:ilvl w:val="0"/>
          <w:numId w:val="5"/>
        </w:numPr>
        <w:rPr>
          <w:rFonts w:ascii="Helvetica" w:hAnsi="Helvetica"/>
          <w:sz w:val="28"/>
          <w:szCs w:val="28"/>
        </w:rPr>
      </w:pPr>
      <w:r w:rsidRPr="0097357D">
        <w:rPr>
          <w:rFonts w:ascii="Helvetica" w:hAnsi="Helvetica"/>
          <w:sz w:val="28"/>
          <w:szCs w:val="28"/>
        </w:rPr>
        <w:t>A push pin, thumb tack, or other slender, sharp tool</w:t>
      </w:r>
      <w:r w:rsidR="00A06E92">
        <w:rPr>
          <w:rFonts w:ascii="Helvetica" w:hAnsi="Helvetica"/>
          <w:sz w:val="28"/>
          <w:szCs w:val="28"/>
        </w:rPr>
        <w:t xml:space="preserve"> (or long fingernails)</w:t>
      </w:r>
    </w:p>
    <w:p w14:paraId="49F6EC51" w14:textId="77777777" w:rsidR="0097357D" w:rsidRPr="0097357D" w:rsidRDefault="0097357D" w:rsidP="0097357D">
      <w:pPr>
        <w:pStyle w:val="NoSpacing"/>
        <w:numPr>
          <w:ilvl w:val="0"/>
          <w:numId w:val="5"/>
        </w:numPr>
        <w:rPr>
          <w:rFonts w:ascii="Helvetica" w:hAnsi="Helvetica"/>
          <w:sz w:val="28"/>
          <w:szCs w:val="28"/>
        </w:rPr>
      </w:pPr>
      <w:r w:rsidRPr="0097357D">
        <w:rPr>
          <w:rFonts w:ascii="Helvetica" w:hAnsi="Helvetica"/>
          <w:sz w:val="28"/>
          <w:szCs w:val="28"/>
        </w:rPr>
        <w:t>Patience</w:t>
      </w:r>
    </w:p>
    <w:p w14:paraId="20D4BD03" w14:textId="77777777" w:rsidR="0097357D" w:rsidRPr="0097357D" w:rsidRDefault="0097357D" w:rsidP="0097357D">
      <w:pPr>
        <w:pStyle w:val="NoSpacing"/>
        <w:numPr>
          <w:ilvl w:val="0"/>
          <w:numId w:val="5"/>
        </w:numPr>
        <w:rPr>
          <w:rFonts w:ascii="Helvetica" w:hAnsi="Helvetica"/>
          <w:sz w:val="28"/>
          <w:szCs w:val="28"/>
        </w:rPr>
      </w:pPr>
      <w:r w:rsidRPr="0097357D">
        <w:rPr>
          <w:rFonts w:ascii="Helvetica" w:hAnsi="Helvetica"/>
          <w:sz w:val="28"/>
          <w:szCs w:val="28"/>
        </w:rPr>
        <w:t>Magnifying glass (</w:t>
      </w:r>
      <w:r>
        <w:rPr>
          <w:rFonts w:ascii="Helvetica" w:hAnsi="Helvetica"/>
          <w:sz w:val="28"/>
          <w:szCs w:val="28"/>
        </w:rPr>
        <w:t>suggested but not required</w:t>
      </w:r>
      <w:r w:rsidRPr="0097357D">
        <w:rPr>
          <w:rFonts w:ascii="Helvetica" w:hAnsi="Helvetica"/>
          <w:sz w:val="28"/>
          <w:szCs w:val="28"/>
        </w:rPr>
        <w:t>)</w:t>
      </w:r>
    </w:p>
    <w:p w14:paraId="1C63F0E9" w14:textId="77777777" w:rsidR="0097357D" w:rsidRPr="0097357D" w:rsidRDefault="0097357D" w:rsidP="0097357D">
      <w:pPr>
        <w:pStyle w:val="NoSpacing"/>
        <w:rPr>
          <w:rFonts w:ascii="Helvetica" w:hAnsi="Helvetica"/>
          <w:sz w:val="28"/>
          <w:szCs w:val="28"/>
        </w:rPr>
      </w:pPr>
    </w:p>
    <w:p w14:paraId="411DE5CC" w14:textId="77777777" w:rsidR="0097357D" w:rsidRPr="0097357D" w:rsidRDefault="0097357D" w:rsidP="0097357D">
      <w:pPr>
        <w:pStyle w:val="NoSpacing"/>
        <w:rPr>
          <w:rFonts w:ascii="Helvetica" w:hAnsi="Helvetica"/>
          <w:b/>
          <w:sz w:val="28"/>
          <w:szCs w:val="28"/>
        </w:rPr>
      </w:pPr>
      <w:r w:rsidRPr="0097357D">
        <w:rPr>
          <w:rFonts w:ascii="Helvetica" w:hAnsi="Helvetica"/>
          <w:b/>
          <w:sz w:val="28"/>
          <w:szCs w:val="28"/>
        </w:rPr>
        <w:t>Here's how to do it:</w:t>
      </w:r>
    </w:p>
    <w:p w14:paraId="5E7008C0" w14:textId="58E9C0E9" w:rsidR="00AD6981" w:rsidRDefault="00AD6981" w:rsidP="0097357D">
      <w:pPr>
        <w:pStyle w:val="NoSpacing"/>
        <w:numPr>
          <w:ilvl w:val="0"/>
          <w:numId w:val="6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The wrist band is held in place with two springs, one at the top and one at the bottom of the pendant. </w:t>
      </w:r>
    </w:p>
    <w:p w14:paraId="6DBFA171" w14:textId="0B7B28F8" w:rsidR="00A06E92" w:rsidRPr="00A06E92" w:rsidRDefault="004C1E20" w:rsidP="00A06E92">
      <w:pPr>
        <w:pStyle w:val="NoSpacing"/>
        <w:numPr>
          <w:ilvl w:val="0"/>
          <w:numId w:val="6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R</w:t>
      </w:r>
      <w:r w:rsidR="00A06E92">
        <w:rPr>
          <w:rFonts w:ascii="Helvetica" w:hAnsi="Helvetica"/>
          <w:sz w:val="28"/>
          <w:szCs w:val="28"/>
        </w:rPr>
        <w:t xml:space="preserve">emove </w:t>
      </w:r>
      <w:r>
        <w:rPr>
          <w:rFonts w:ascii="Helvetica" w:hAnsi="Helvetica"/>
          <w:sz w:val="28"/>
          <w:szCs w:val="28"/>
        </w:rPr>
        <w:t>the</w:t>
      </w:r>
      <w:r w:rsidR="00A06E92">
        <w:rPr>
          <w:rFonts w:ascii="Helvetica" w:hAnsi="Helvetica"/>
          <w:sz w:val="28"/>
          <w:szCs w:val="28"/>
        </w:rPr>
        <w:t xml:space="preserve"> spring</w:t>
      </w:r>
      <w:r>
        <w:rPr>
          <w:rFonts w:ascii="Helvetica" w:hAnsi="Helvetica"/>
          <w:sz w:val="28"/>
          <w:szCs w:val="28"/>
        </w:rPr>
        <w:t xml:space="preserve"> on each side of the pendant</w:t>
      </w:r>
      <w:r w:rsidR="00A06E92">
        <w:rPr>
          <w:rFonts w:ascii="Helvetica" w:hAnsi="Helvetica"/>
          <w:sz w:val="28"/>
          <w:szCs w:val="28"/>
        </w:rPr>
        <w:t xml:space="preserve"> by pushing the end of a thumb tack into the small hole on the side of the pendant. </w:t>
      </w:r>
      <w:r>
        <w:rPr>
          <w:rFonts w:ascii="Helvetica" w:hAnsi="Helvetica"/>
          <w:sz w:val="28"/>
          <w:szCs w:val="28"/>
        </w:rPr>
        <w:t>Take</w:t>
      </w:r>
      <w:r w:rsidR="00A06E92">
        <w:rPr>
          <w:rFonts w:ascii="Helvetica" w:hAnsi="Helvetica"/>
          <w:sz w:val="28"/>
          <w:szCs w:val="28"/>
        </w:rPr>
        <w:t xml:space="preserve"> the springs from each side of the pendant and set them to the side.</w:t>
      </w:r>
    </w:p>
    <w:p w14:paraId="24B0D60E" w14:textId="110159F9" w:rsidR="004C1E20" w:rsidRDefault="004C1E20" w:rsidP="00A06E92">
      <w:pPr>
        <w:pStyle w:val="NoSpacing"/>
        <w:numPr>
          <w:ilvl w:val="0"/>
          <w:numId w:val="6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The lanyard will be</w:t>
      </w:r>
      <w:r w:rsidR="0097357D" w:rsidRPr="0097357D">
        <w:rPr>
          <w:rFonts w:ascii="Helvetica" w:hAnsi="Helvetica"/>
          <w:sz w:val="28"/>
          <w:szCs w:val="28"/>
        </w:rPr>
        <w:t xml:space="preserve"> held in place with a spring </w:t>
      </w:r>
      <w:r>
        <w:rPr>
          <w:rFonts w:ascii="Helvetica" w:hAnsi="Helvetica"/>
          <w:sz w:val="28"/>
          <w:szCs w:val="28"/>
        </w:rPr>
        <w:t>only on one side</w:t>
      </w:r>
      <w:r w:rsidR="0097357D" w:rsidRPr="0097357D">
        <w:rPr>
          <w:rFonts w:ascii="Helvetica" w:hAnsi="Helvetica"/>
          <w:sz w:val="28"/>
          <w:szCs w:val="28"/>
        </w:rPr>
        <w:t xml:space="preserve"> of the</w:t>
      </w:r>
      <w:r>
        <w:rPr>
          <w:rFonts w:ascii="Helvetica" w:hAnsi="Helvetica"/>
          <w:sz w:val="28"/>
          <w:szCs w:val="28"/>
        </w:rPr>
        <w:t xml:space="preserve"> pendant</w:t>
      </w:r>
      <w:r w:rsidR="00A06E92">
        <w:rPr>
          <w:rFonts w:ascii="Helvetica" w:hAnsi="Helvetica"/>
          <w:sz w:val="28"/>
          <w:szCs w:val="28"/>
        </w:rPr>
        <w:t xml:space="preserve">. </w:t>
      </w:r>
    </w:p>
    <w:p w14:paraId="7D299708" w14:textId="004A2C10" w:rsidR="00A06E92" w:rsidRDefault="004C1E20" w:rsidP="00A06E92">
      <w:pPr>
        <w:pStyle w:val="NoSpacing"/>
        <w:numPr>
          <w:ilvl w:val="0"/>
          <w:numId w:val="6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To attach the lanyard, first insert </w:t>
      </w:r>
      <w:r w:rsidR="00A06E92">
        <w:rPr>
          <w:rFonts w:ascii="Helvetica" w:hAnsi="Helvetica"/>
          <w:sz w:val="28"/>
          <w:szCs w:val="28"/>
        </w:rPr>
        <w:t xml:space="preserve">the spring in the longer </w:t>
      </w:r>
      <w:r>
        <w:rPr>
          <w:rFonts w:ascii="Helvetica" w:hAnsi="Helvetica"/>
          <w:sz w:val="28"/>
          <w:szCs w:val="28"/>
        </w:rPr>
        <w:t xml:space="preserve">tube-shaped </w:t>
      </w:r>
      <w:r w:rsidR="00A06E92">
        <w:rPr>
          <w:rFonts w:ascii="Helvetica" w:hAnsi="Helvetica"/>
          <w:sz w:val="28"/>
          <w:szCs w:val="28"/>
        </w:rPr>
        <w:t>side of the plastic piece</w:t>
      </w:r>
      <w:r>
        <w:rPr>
          <w:rFonts w:ascii="Helvetica" w:hAnsi="Helvetica"/>
          <w:sz w:val="28"/>
          <w:szCs w:val="28"/>
        </w:rPr>
        <w:t xml:space="preserve"> attached to the lanyard</w:t>
      </w:r>
      <w:r w:rsidR="00A06E92">
        <w:rPr>
          <w:rFonts w:ascii="Helvetica" w:hAnsi="Helvetica"/>
          <w:sz w:val="28"/>
          <w:szCs w:val="28"/>
        </w:rPr>
        <w:t xml:space="preserve">.  </w:t>
      </w:r>
      <w:r w:rsidR="0097357D" w:rsidRPr="00A06E92">
        <w:rPr>
          <w:rFonts w:ascii="Helvetica" w:hAnsi="Helvetica"/>
          <w:sz w:val="28"/>
          <w:szCs w:val="28"/>
        </w:rPr>
        <w:t xml:space="preserve"> </w:t>
      </w:r>
    </w:p>
    <w:p w14:paraId="3305A411" w14:textId="05BB12BE" w:rsidR="0097357D" w:rsidRPr="004C1E20" w:rsidRDefault="00A06E92" w:rsidP="004C1E20">
      <w:pPr>
        <w:pStyle w:val="NoSpacing"/>
        <w:numPr>
          <w:ilvl w:val="0"/>
          <w:numId w:val="6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Next, you will need</w:t>
      </w:r>
      <w:r w:rsidR="004C1E20">
        <w:rPr>
          <w:rFonts w:ascii="Helvetica" w:hAnsi="Helvetica"/>
          <w:sz w:val="28"/>
          <w:szCs w:val="28"/>
        </w:rPr>
        <w:t xml:space="preserve"> to</w:t>
      </w:r>
      <w:r>
        <w:rPr>
          <w:rFonts w:ascii="Helvetica" w:hAnsi="Helvetica"/>
          <w:sz w:val="28"/>
          <w:szCs w:val="28"/>
        </w:rPr>
        <w:t xml:space="preserve"> insert the piece containing the spring, one side at a time, into the pendant on either side. You will probably need to insert one side</w:t>
      </w:r>
      <w:r w:rsidR="004C1E20">
        <w:rPr>
          <w:rFonts w:ascii="Helvetica" w:hAnsi="Helvetica"/>
          <w:sz w:val="28"/>
          <w:szCs w:val="28"/>
        </w:rPr>
        <w:t xml:space="preserve"> of the spring</w:t>
      </w:r>
      <w:r>
        <w:rPr>
          <w:rFonts w:ascii="Helvetica" w:hAnsi="Helvetica"/>
          <w:sz w:val="28"/>
          <w:szCs w:val="28"/>
        </w:rPr>
        <w:t xml:space="preserve"> first, then use a flat surface or long fingernail to depress the other side of the spring and make sure it is securely inserted in the hole on the side of the pendant. </w:t>
      </w:r>
      <w:r w:rsidR="0097357D" w:rsidRPr="004C1E20">
        <w:rPr>
          <w:rFonts w:ascii="Helvetica" w:hAnsi="Helvetica"/>
          <w:sz w:val="28"/>
          <w:szCs w:val="28"/>
        </w:rPr>
        <w:t>Be careful because the spring can be a loose cannon at that point and shoot out of place! </w:t>
      </w:r>
    </w:p>
    <w:p w14:paraId="76ED8A14" w14:textId="74CAC794" w:rsidR="0097357D" w:rsidRPr="0097357D" w:rsidRDefault="004C1E20" w:rsidP="004C1E20">
      <w:pPr>
        <w:pStyle w:val="NoSpacing"/>
        <w:numPr>
          <w:ilvl w:val="0"/>
          <w:numId w:val="6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Make sure the </w:t>
      </w:r>
      <w:r w:rsidR="0097357D" w:rsidRPr="0097357D">
        <w:rPr>
          <w:rFonts w:ascii="Helvetica" w:hAnsi="Helvetica"/>
          <w:sz w:val="28"/>
          <w:szCs w:val="28"/>
        </w:rPr>
        <w:t xml:space="preserve">spring snaps into the holes </w:t>
      </w:r>
      <w:r>
        <w:rPr>
          <w:rFonts w:ascii="Helvetica" w:hAnsi="Helvetica"/>
          <w:sz w:val="28"/>
          <w:szCs w:val="28"/>
        </w:rPr>
        <w:t>on</w:t>
      </w:r>
      <w:r w:rsidR="0097357D" w:rsidRPr="0097357D">
        <w:rPr>
          <w:rFonts w:ascii="Helvetica" w:hAnsi="Helvetica"/>
          <w:sz w:val="28"/>
          <w:szCs w:val="28"/>
        </w:rPr>
        <w:t xml:space="preserve"> the pendant. </w:t>
      </w:r>
    </w:p>
    <w:p w14:paraId="225780B0" w14:textId="77777777" w:rsidR="004C1E20" w:rsidRDefault="004C1E20" w:rsidP="0097357D">
      <w:pPr>
        <w:pStyle w:val="NoSpacing"/>
        <w:rPr>
          <w:rFonts w:ascii="Helvetica" w:hAnsi="Helvetica"/>
          <w:sz w:val="28"/>
          <w:szCs w:val="28"/>
        </w:rPr>
      </w:pPr>
    </w:p>
    <w:p w14:paraId="5D0D711C" w14:textId="77777777" w:rsidR="004C1E20" w:rsidRDefault="0097357D" w:rsidP="0097357D">
      <w:pPr>
        <w:pStyle w:val="NoSpacing"/>
        <w:rPr>
          <w:rFonts w:ascii="Helvetica" w:hAnsi="Helvetica"/>
          <w:sz w:val="28"/>
          <w:szCs w:val="28"/>
        </w:rPr>
      </w:pPr>
      <w:r w:rsidRPr="0097357D">
        <w:rPr>
          <w:rFonts w:ascii="Helvetica" w:hAnsi="Helvetica"/>
          <w:sz w:val="28"/>
          <w:szCs w:val="28"/>
        </w:rPr>
        <w:t xml:space="preserve">Voila! The pendant has been successfully converted from a </w:t>
      </w:r>
      <w:r w:rsidR="004C1E20">
        <w:rPr>
          <w:rFonts w:ascii="Helvetica" w:hAnsi="Helvetica"/>
          <w:sz w:val="28"/>
          <w:szCs w:val="28"/>
        </w:rPr>
        <w:t>wrist to a lanyard</w:t>
      </w:r>
      <w:r w:rsidRPr="0097357D">
        <w:rPr>
          <w:rFonts w:ascii="Helvetica" w:hAnsi="Helvetica"/>
          <w:sz w:val="28"/>
          <w:szCs w:val="28"/>
        </w:rPr>
        <w:t xml:space="preserve"> strap and hopefully you didn't lose your sanity in the process ;). </w:t>
      </w:r>
    </w:p>
    <w:p w14:paraId="4423ACB3" w14:textId="77777777" w:rsidR="004C1E20" w:rsidRDefault="004C1E20" w:rsidP="0097357D">
      <w:pPr>
        <w:pStyle w:val="NoSpacing"/>
        <w:rPr>
          <w:rFonts w:ascii="Helvetica" w:hAnsi="Helvetica"/>
          <w:sz w:val="28"/>
          <w:szCs w:val="28"/>
        </w:rPr>
      </w:pPr>
    </w:p>
    <w:p w14:paraId="11D71AA7" w14:textId="67B92094" w:rsidR="00015E4C" w:rsidRPr="0097357D" w:rsidRDefault="0097357D" w:rsidP="0097357D">
      <w:pPr>
        <w:pStyle w:val="NoSpacing"/>
        <w:rPr>
          <w:rFonts w:ascii="Helvetica" w:hAnsi="Helvetica"/>
          <w:sz w:val="28"/>
          <w:szCs w:val="28"/>
        </w:rPr>
      </w:pPr>
      <w:bookmarkStart w:id="0" w:name="_GoBack"/>
      <w:bookmarkEnd w:id="0"/>
      <w:r w:rsidRPr="0097357D">
        <w:rPr>
          <w:rFonts w:ascii="Helvetica" w:hAnsi="Helvetica"/>
          <w:sz w:val="28"/>
          <w:szCs w:val="28"/>
        </w:rPr>
        <w:t>If further assistance is needed, please contact SimplyHome Customer Service toll free at 877-684-3581</w:t>
      </w:r>
      <w:r>
        <w:rPr>
          <w:rFonts w:ascii="Helvetica" w:hAnsi="Helvetica"/>
          <w:sz w:val="28"/>
          <w:szCs w:val="28"/>
        </w:rPr>
        <w:t>.</w:t>
      </w:r>
    </w:p>
    <w:sectPr w:rsidR="00015E4C" w:rsidRPr="0097357D" w:rsidSect="004F77F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E269E"/>
    <w:multiLevelType w:val="multilevel"/>
    <w:tmpl w:val="44E8E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92C6E"/>
    <w:multiLevelType w:val="hybridMultilevel"/>
    <w:tmpl w:val="719A8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E16AD"/>
    <w:multiLevelType w:val="multilevel"/>
    <w:tmpl w:val="3BBC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FE05F5"/>
    <w:multiLevelType w:val="multilevel"/>
    <w:tmpl w:val="68B8D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685E30"/>
    <w:multiLevelType w:val="multilevel"/>
    <w:tmpl w:val="27E4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A64AA8"/>
    <w:multiLevelType w:val="hybridMultilevel"/>
    <w:tmpl w:val="B41E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7D"/>
    <w:rsid w:val="00015E4C"/>
    <w:rsid w:val="004C1E20"/>
    <w:rsid w:val="004F77FD"/>
    <w:rsid w:val="008B3FD3"/>
    <w:rsid w:val="0097357D"/>
    <w:rsid w:val="009E7205"/>
    <w:rsid w:val="00A06E92"/>
    <w:rsid w:val="00AD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15B1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97357D"/>
  </w:style>
  <w:style w:type="character" w:customStyle="1" w:styleId="apple-converted-space">
    <w:name w:val="apple-converted-space"/>
    <w:basedOn w:val="DefaultParagraphFont"/>
    <w:rsid w:val="0097357D"/>
  </w:style>
  <w:style w:type="paragraph" w:styleId="NoSpacing">
    <w:name w:val="No Spacing"/>
    <w:uiPriority w:val="1"/>
    <w:qFormat/>
    <w:rsid w:val="0097357D"/>
  </w:style>
  <w:style w:type="paragraph" w:styleId="BalloonText">
    <w:name w:val="Balloon Text"/>
    <w:basedOn w:val="Normal"/>
    <w:link w:val="BalloonTextChar"/>
    <w:uiPriority w:val="99"/>
    <w:semiHidden/>
    <w:unhideWhenUsed/>
    <w:rsid w:val="009735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5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9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SimplyHome, LLC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Corey</dc:creator>
  <cp:keywords/>
  <dc:description/>
  <cp:lastModifiedBy>Hannah Kaminer</cp:lastModifiedBy>
  <cp:revision>2</cp:revision>
  <cp:lastPrinted>2016-10-27T17:23:00Z</cp:lastPrinted>
  <dcterms:created xsi:type="dcterms:W3CDTF">2017-03-02T23:18:00Z</dcterms:created>
  <dcterms:modified xsi:type="dcterms:W3CDTF">2017-03-02T23:18:00Z</dcterms:modified>
</cp:coreProperties>
</file>