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84396" w14:textId="77777777" w:rsidR="0097357D" w:rsidRDefault="0097357D" w:rsidP="0097357D">
      <w:pPr>
        <w:pStyle w:val="NoSpacing"/>
        <w:jc w:val="center"/>
        <w:rPr>
          <w:rFonts w:ascii="Helvetica" w:hAnsi="Helvetica"/>
          <w:b/>
          <w:sz w:val="32"/>
          <w:szCs w:val="32"/>
        </w:rPr>
      </w:pPr>
    </w:p>
    <w:p w14:paraId="6D25BC6A" w14:textId="77777777" w:rsidR="0097357D" w:rsidRPr="0097357D" w:rsidRDefault="0097357D" w:rsidP="0097357D">
      <w:pPr>
        <w:pStyle w:val="NoSpacing"/>
        <w:jc w:val="center"/>
        <w:rPr>
          <w:rFonts w:ascii="Helvetica" w:hAnsi="Helvetica"/>
          <w:b/>
          <w:sz w:val="32"/>
          <w:szCs w:val="32"/>
        </w:rPr>
      </w:pPr>
      <w:r>
        <w:rPr>
          <w:rFonts w:ascii="Helvetica" w:hAnsi="Helvetica"/>
          <w:b/>
          <w:noProof/>
          <w:sz w:val="32"/>
          <w:szCs w:val="32"/>
        </w:rPr>
        <w:drawing>
          <wp:anchor distT="0" distB="0" distL="114300" distR="114300" simplePos="0" relativeHeight="251658240" behindDoc="0" locked="0" layoutInCell="1" allowOverlap="1" wp14:anchorId="0426360A" wp14:editId="48F3C80B">
            <wp:simplePos x="0" y="0"/>
            <wp:positionH relativeFrom="margin">
              <wp:align>center</wp:align>
            </wp:positionH>
            <wp:positionV relativeFrom="margin">
              <wp:align>top</wp:align>
            </wp:positionV>
            <wp:extent cx="3657600" cy="115252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 BACKGROUND SH LOGO_sm.jpg"/>
                    <pic:cNvPicPr/>
                  </pic:nvPicPr>
                  <pic:blipFill>
                    <a:blip r:embed="rId6">
                      <a:extLst>
                        <a:ext uri="{28A0092B-C50C-407E-A947-70E740481C1C}">
                          <a14:useLocalDpi xmlns:a14="http://schemas.microsoft.com/office/drawing/2010/main" val="0"/>
                        </a:ext>
                      </a:extLst>
                    </a:blip>
                    <a:stretch>
                      <a:fillRect/>
                    </a:stretch>
                  </pic:blipFill>
                  <pic:spPr>
                    <a:xfrm>
                      <a:off x="0" y="0"/>
                      <a:ext cx="3657600" cy="1152525"/>
                    </a:xfrm>
                    <a:prstGeom prst="rect">
                      <a:avLst/>
                    </a:prstGeom>
                  </pic:spPr>
                </pic:pic>
              </a:graphicData>
            </a:graphic>
            <wp14:sizeRelH relativeFrom="page">
              <wp14:pctWidth>0</wp14:pctWidth>
            </wp14:sizeRelH>
            <wp14:sizeRelV relativeFrom="page">
              <wp14:pctHeight>0</wp14:pctHeight>
            </wp14:sizeRelV>
          </wp:anchor>
        </w:drawing>
      </w:r>
      <w:r w:rsidRPr="0097357D">
        <w:rPr>
          <w:rFonts w:ascii="Helvetica" w:hAnsi="Helvetica"/>
          <w:b/>
          <w:sz w:val="32"/>
          <w:szCs w:val="32"/>
        </w:rPr>
        <w:t>How to Convert a Lanyard Pendant to a Wrist Strap Pendant</w:t>
      </w:r>
    </w:p>
    <w:p w14:paraId="5BBA1023" w14:textId="77777777" w:rsidR="0097357D" w:rsidRDefault="0097357D" w:rsidP="0097357D">
      <w:pPr>
        <w:pStyle w:val="NoSpacing"/>
        <w:rPr>
          <w:rFonts w:ascii="Helvetica" w:hAnsi="Helvetica"/>
        </w:rPr>
      </w:pPr>
    </w:p>
    <w:p w14:paraId="0C0A02A2" w14:textId="77777777" w:rsidR="0097357D" w:rsidRPr="0097357D" w:rsidRDefault="0097357D" w:rsidP="0097357D">
      <w:pPr>
        <w:pStyle w:val="NoSpacing"/>
        <w:rPr>
          <w:rFonts w:ascii="Helvetica" w:hAnsi="Helvetica"/>
          <w:sz w:val="28"/>
          <w:szCs w:val="28"/>
        </w:rPr>
      </w:pPr>
      <w:r w:rsidRPr="0097357D">
        <w:rPr>
          <w:rFonts w:ascii="Helvetica" w:hAnsi="Helvetica"/>
          <w:b/>
          <w:sz w:val="28"/>
          <w:szCs w:val="28"/>
        </w:rPr>
        <w:t>What you'll need</w:t>
      </w:r>
      <w:r w:rsidRPr="0097357D">
        <w:rPr>
          <w:rFonts w:ascii="Helvetica" w:hAnsi="Helvetica"/>
          <w:sz w:val="28"/>
          <w:szCs w:val="28"/>
        </w:rPr>
        <w:t>:</w:t>
      </w:r>
    </w:p>
    <w:p w14:paraId="7713B440" w14:textId="77777777" w:rsidR="0097357D" w:rsidRPr="0097357D" w:rsidRDefault="0097357D" w:rsidP="0097357D">
      <w:pPr>
        <w:pStyle w:val="NoSpacing"/>
        <w:numPr>
          <w:ilvl w:val="0"/>
          <w:numId w:val="5"/>
        </w:numPr>
        <w:rPr>
          <w:rFonts w:ascii="Helvetica" w:hAnsi="Helvetica"/>
          <w:sz w:val="28"/>
          <w:szCs w:val="28"/>
        </w:rPr>
      </w:pPr>
      <w:r w:rsidRPr="0097357D">
        <w:rPr>
          <w:rFonts w:ascii="Helvetica" w:hAnsi="Helvetica"/>
          <w:sz w:val="28"/>
          <w:szCs w:val="28"/>
        </w:rPr>
        <w:t>A push pin, thumb tack, or other slender, sharp tool</w:t>
      </w:r>
      <w:bookmarkStart w:id="0" w:name="_GoBack"/>
      <w:bookmarkEnd w:id="0"/>
    </w:p>
    <w:p w14:paraId="49F6EC51" w14:textId="77777777" w:rsidR="0097357D" w:rsidRPr="0097357D" w:rsidRDefault="0097357D" w:rsidP="0097357D">
      <w:pPr>
        <w:pStyle w:val="NoSpacing"/>
        <w:numPr>
          <w:ilvl w:val="0"/>
          <w:numId w:val="5"/>
        </w:numPr>
        <w:rPr>
          <w:rFonts w:ascii="Helvetica" w:hAnsi="Helvetica"/>
          <w:sz w:val="28"/>
          <w:szCs w:val="28"/>
        </w:rPr>
      </w:pPr>
      <w:r w:rsidRPr="0097357D">
        <w:rPr>
          <w:rFonts w:ascii="Helvetica" w:hAnsi="Helvetica"/>
          <w:sz w:val="28"/>
          <w:szCs w:val="28"/>
        </w:rPr>
        <w:t>Patience</w:t>
      </w:r>
    </w:p>
    <w:p w14:paraId="20D4BD03" w14:textId="77777777" w:rsidR="0097357D" w:rsidRPr="0097357D" w:rsidRDefault="0097357D" w:rsidP="0097357D">
      <w:pPr>
        <w:pStyle w:val="NoSpacing"/>
        <w:numPr>
          <w:ilvl w:val="0"/>
          <w:numId w:val="5"/>
        </w:numPr>
        <w:rPr>
          <w:rFonts w:ascii="Helvetica" w:hAnsi="Helvetica"/>
          <w:sz w:val="28"/>
          <w:szCs w:val="28"/>
        </w:rPr>
      </w:pPr>
      <w:r w:rsidRPr="0097357D">
        <w:rPr>
          <w:rFonts w:ascii="Helvetica" w:hAnsi="Helvetica"/>
          <w:sz w:val="28"/>
          <w:szCs w:val="28"/>
        </w:rPr>
        <w:t>Magnifying glass (</w:t>
      </w:r>
      <w:r>
        <w:rPr>
          <w:rFonts w:ascii="Helvetica" w:hAnsi="Helvetica"/>
          <w:sz w:val="28"/>
          <w:szCs w:val="28"/>
        </w:rPr>
        <w:t>suggested but not required</w:t>
      </w:r>
      <w:r w:rsidRPr="0097357D">
        <w:rPr>
          <w:rFonts w:ascii="Helvetica" w:hAnsi="Helvetica"/>
          <w:sz w:val="28"/>
          <w:szCs w:val="28"/>
        </w:rPr>
        <w:t>)</w:t>
      </w:r>
    </w:p>
    <w:p w14:paraId="1C63F0E9" w14:textId="77777777" w:rsidR="0097357D" w:rsidRPr="0097357D" w:rsidRDefault="0097357D" w:rsidP="0097357D">
      <w:pPr>
        <w:pStyle w:val="NoSpacing"/>
        <w:rPr>
          <w:rFonts w:ascii="Helvetica" w:hAnsi="Helvetica"/>
          <w:sz w:val="28"/>
          <w:szCs w:val="28"/>
        </w:rPr>
      </w:pPr>
    </w:p>
    <w:p w14:paraId="411DE5CC" w14:textId="77777777" w:rsidR="0097357D" w:rsidRPr="0097357D" w:rsidRDefault="0097357D" w:rsidP="0097357D">
      <w:pPr>
        <w:pStyle w:val="NoSpacing"/>
        <w:rPr>
          <w:rFonts w:ascii="Helvetica" w:hAnsi="Helvetica"/>
          <w:b/>
          <w:sz w:val="28"/>
          <w:szCs w:val="28"/>
        </w:rPr>
      </w:pPr>
      <w:r w:rsidRPr="0097357D">
        <w:rPr>
          <w:rFonts w:ascii="Helvetica" w:hAnsi="Helvetica"/>
          <w:b/>
          <w:sz w:val="28"/>
          <w:szCs w:val="28"/>
        </w:rPr>
        <w:t>Here's how to do it:</w:t>
      </w:r>
    </w:p>
    <w:p w14:paraId="3305A411" w14:textId="77777777" w:rsidR="0097357D" w:rsidRPr="0097357D" w:rsidRDefault="0097357D" w:rsidP="0097357D">
      <w:pPr>
        <w:pStyle w:val="NoSpacing"/>
        <w:numPr>
          <w:ilvl w:val="0"/>
          <w:numId w:val="6"/>
        </w:numPr>
        <w:rPr>
          <w:rFonts w:ascii="Helvetica" w:hAnsi="Helvetica"/>
          <w:sz w:val="28"/>
          <w:szCs w:val="28"/>
        </w:rPr>
      </w:pPr>
      <w:r w:rsidRPr="0097357D">
        <w:rPr>
          <w:rFonts w:ascii="Helvetica" w:hAnsi="Helvetica"/>
          <w:sz w:val="28"/>
          <w:szCs w:val="28"/>
        </w:rPr>
        <w:t xml:space="preserve">The lanyard is held in place with a spring at the top of the pendant on the back. In order to remove the lanyard, you'll need to remove the spring holding it in place. Locate where the spring enters the pendant on either side. On the outside edge of the pendant, you'll notice holes that correspond to where the spring wedges into place on the inner edge of the pendant. Take the </w:t>
      </w:r>
      <w:proofErr w:type="gramStart"/>
      <w:r w:rsidRPr="0097357D">
        <w:rPr>
          <w:rFonts w:ascii="Helvetica" w:hAnsi="Helvetica"/>
          <w:sz w:val="28"/>
          <w:szCs w:val="28"/>
        </w:rPr>
        <w:t>push pin</w:t>
      </w:r>
      <w:proofErr w:type="gramEnd"/>
      <w:r w:rsidRPr="0097357D">
        <w:rPr>
          <w:rFonts w:ascii="Helvetica" w:hAnsi="Helvetica"/>
          <w:sz w:val="28"/>
          <w:szCs w:val="28"/>
        </w:rPr>
        <w:t xml:space="preserve"> tool and push into the hole on the outside edge of the pendant, essentially depressing the spring. Be careful because the spring can be a loose cannon at that point and shoot out of place! </w:t>
      </w:r>
    </w:p>
    <w:p w14:paraId="7A73FBA9" w14:textId="77777777" w:rsidR="0097357D" w:rsidRPr="0097357D" w:rsidRDefault="0097357D" w:rsidP="0097357D">
      <w:pPr>
        <w:pStyle w:val="NoSpacing"/>
        <w:numPr>
          <w:ilvl w:val="0"/>
          <w:numId w:val="6"/>
        </w:numPr>
        <w:rPr>
          <w:rFonts w:ascii="Helvetica" w:hAnsi="Helvetica"/>
          <w:sz w:val="28"/>
          <w:szCs w:val="28"/>
        </w:rPr>
      </w:pPr>
      <w:r w:rsidRPr="0097357D">
        <w:rPr>
          <w:rFonts w:ascii="Helvetica" w:hAnsi="Helvetica"/>
          <w:sz w:val="28"/>
          <w:szCs w:val="28"/>
        </w:rPr>
        <w:t xml:space="preserve">Once the spring is removed from the pendant, slide the lanyard attachment off the spring. We'll be re-using that spring to attach the </w:t>
      </w:r>
      <w:proofErr w:type="gramStart"/>
      <w:r w:rsidRPr="0097357D">
        <w:rPr>
          <w:rFonts w:ascii="Helvetica" w:hAnsi="Helvetica"/>
          <w:sz w:val="28"/>
          <w:szCs w:val="28"/>
        </w:rPr>
        <w:t>wrist band</w:t>
      </w:r>
      <w:proofErr w:type="gramEnd"/>
      <w:r w:rsidRPr="0097357D">
        <w:rPr>
          <w:rFonts w:ascii="Helvetica" w:hAnsi="Helvetica"/>
          <w:sz w:val="28"/>
          <w:szCs w:val="28"/>
        </w:rPr>
        <w:t>.</w:t>
      </w:r>
    </w:p>
    <w:p w14:paraId="4E8A7A47" w14:textId="77777777" w:rsidR="0097357D" w:rsidRPr="0097357D" w:rsidRDefault="0097357D" w:rsidP="0097357D">
      <w:pPr>
        <w:pStyle w:val="NoSpacing"/>
        <w:numPr>
          <w:ilvl w:val="0"/>
          <w:numId w:val="6"/>
        </w:numPr>
        <w:rPr>
          <w:rFonts w:ascii="Helvetica" w:hAnsi="Helvetica"/>
          <w:sz w:val="28"/>
          <w:szCs w:val="28"/>
        </w:rPr>
      </w:pPr>
      <w:r w:rsidRPr="0097357D">
        <w:rPr>
          <w:rFonts w:ascii="Helvetica" w:hAnsi="Helvetica"/>
          <w:sz w:val="28"/>
          <w:szCs w:val="28"/>
        </w:rPr>
        <w:t xml:space="preserve">Line up the </w:t>
      </w:r>
      <w:proofErr w:type="gramStart"/>
      <w:r w:rsidRPr="0097357D">
        <w:rPr>
          <w:rFonts w:ascii="Helvetica" w:hAnsi="Helvetica"/>
          <w:sz w:val="28"/>
          <w:szCs w:val="28"/>
        </w:rPr>
        <w:t>wrist band</w:t>
      </w:r>
      <w:proofErr w:type="gramEnd"/>
      <w:r w:rsidRPr="0097357D">
        <w:rPr>
          <w:rFonts w:ascii="Helvetica" w:hAnsi="Helvetica"/>
          <w:sz w:val="28"/>
          <w:szCs w:val="28"/>
        </w:rPr>
        <w:t xml:space="preserve"> in place within the track or groove on the back of the pendant.</w:t>
      </w:r>
    </w:p>
    <w:p w14:paraId="3181E79C" w14:textId="77777777" w:rsidR="0097357D" w:rsidRPr="0097357D" w:rsidRDefault="0097357D" w:rsidP="0097357D">
      <w:pPr>
        <w:pStyle w:val="NoSpacing"/>
        <w:numPr>
          <w:ilvl w:val="0"/>
          <w:numId w:val="6"/>
        </w:numPr>
        <w:rPr>
          <w:rFonts w:ascii="Helvetica" w:hAnsi="Helvetica"/>
          <w:sz w:val="28"/>
          <w:szCs w:val="28"/>
        </w:rPr>
      </w:pPr>
      <w:r w:rsidRPr="0097357D">
        <w:rPr>
          <w:rFonts w:ascii="Helvetica" w:hAnsi="Helvetica"/>
          <w:sz w:val="28"/>
          <w:szCs w:val="28"/>
        </w:rPr>
        <w:t xml:space="preserve">Take the first spring and wedge it into place (where it was before when it had the lanyard attachment) so that it snaps into the holes on either side at the top of the pendant. The spring should be holding the </w:t>
      </w:r>
      <w:proofErr w:type="gramStart"/>
      <w:r w:rsidRPr="0097357D">
        <w:rPr>
          <w:rFonts w:ascii="Helvetica" w:hAnsi="Helvetica"/>
          <w:sz w:val="28"/>
          <w:szCs w:val="28"/>
        </w:rPr>
        <w:t>wrist band</w:t>
      </w:r>
      <w:proofErr w:type="gramEnd"/>
      <w:r w:rsidRPr="0097357D">
        <w:rPr>
          <w:rFonts w:ascii="Helvetica" w:hAnsi="Helvetica"/>
          <w:sz w:val="28"/>
          <w:szCs w:val="28"/>
        </w:rPr>
        <w:t xml:space="preserve"> in place, over top of it.</w:t>
      </w:r>
    </w:p>
    <w:p w14:paraId="5F9F2223" w14:textId="77777777" w:rsidR="0097357D" w:rsidRPr="0097357D" w:rsidRDefault="0097357D" w:rsidP="0097357D">
      <w:pPr>
        <w:pStyle w:val="NoSpacing"/>
        <w:numPr>
          <w:ilvl w:val="0"/>
          <w:numId w:val="6"/>
        </w:numPr>
        <w:rPr>
          <w:rFonts w:ascii="Helvetica" w:hAnsi="Helvetica"/>
          <w:sz w:val="28"/>
          <w:szCs w:val="28"/>
        </w:rPr>
      </w:pPr>
      <w:r w:rsidRPr="0097357D">
        <w:rPr>
          <w:rFonts w:ascii="Helvetica" w:hAnsi="Helvetica"/>
          <w:sz w:val="28"/>
          <w:szCs w:val="28"/>
        </w:rPr>
        <w:t>Repeat Step 4 with the second spring, using the second set of holes towards the bottom of the pendant.</w:t>
      </w:r>
    </w:p>
    <w:p w14:paraId="76ED8A14" w14:textId="77777777" w:rsidR="0097357D" w:rsidRPr="0097357D" w:rsidRDefault="0097357D" w:rsidP="0097357D">
      <w:pPr>
        <w:pStyle w:val="NoSpacing"/>
        <w:rPr>
          <w:rFonts w:ascii="Helvetica" w:hAnsi="Helvetica"/>
          <w:sz w:val="28"/>
          <w:szCs w:val="28"/>
        </w:rPr>
      </w:pPr>
    </w:p>
    <w:p w14:paraId="11D71AA7" w14:textId="77777777" w:rsidR="00015E4C" w:rsidRPr="0097357D" w:rsidRDefault="0097357D" w:rsidP="0097357D">
      <w:pPr>
        <w:pStyle w:val="NoSpacing"/>
        <w:rPr>
          <w:rFonts w:ascii="Helvetica" w:hAnsi="Helvetica"/>
          <w:sz w:val="28"/>
          <w:szCs w:val="28"/>
        </w:rPr>
      </w:pPr>
      <w:r w:rsidRPr="0097357D">
        <w:rPr>
          <w:rFonts w:ascii="Helvetica" w:hAnsi="Helvetica"/>
          <w:sz w:val="28"/>
          <w:szCs w:val="28"/>
        </w:rPr>
        <w:t>Voila! The pendant has been successfully converted from a lanyard to a wrist strap and hopefully you didn't lose your sanity in the process ;). If further assistance is needed, please contact SimplyHome Customer Service toll free at 877-684-3581</w:t>
      </w:r>
      <w:r>
        <w:rPr>
          <w:rFonts w:ascii="Helvetica" w:hAnsi="Helvetica"/>
          <w:sz w:val="28"/>
          <w:szCs w:val="28"/>
        </w:rPr>
        <w:t>.</w:t>
      </w:r>
    </w:p>
    <w:sectPr w:rsidR="00015E4C" w:rsidRPr="0097357D" w:rsidSect="004F77FD">
      <w:pgSz w:w="12240" w:h="15840"/>
      <w:pgMar w:top="1080" w:right="1080" w:bottom="1080" w:left="108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E269E"/>
    <w:multiLevelType w:val="multilevel"/>
    <w:tmpl w:val="44E8E9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6992C6E"/>
    <w:multiLevelType w:val="hybridMultilevel"/>
    <w:tmpl w:val="719A8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3E16AD"/>
    <w:multiLevelType w:val="multilevel"/>
    <w:tmpl w:val="3BBC1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E05F5"/>
    <w:multiLevelType w:val="multilevel"/>
    <w:tmpl w:val="68B8D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685E30"/>
    <w:multiLevelType w:val="multilevel"/>
    <w:tmpl w:val="27E4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A64AA8"/>
    <w:multiLevelType w:val="hybridMultilevel"/>
    <w:tmpl w:val="B41E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7D"/>
    <w:rsid w:val="00015E4C"/>
    <w:rsid w:val="004F77FD"/>
    <w:rsid w:val="00973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15B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7357D"/>
  </w:style>
  <w:style w:type="character" w:customStyle="1" w:styleId="apple-converted-space">
    <w:name w:val="apple-converted-space"/>
    <w:basedOn w:val="DefaultParagraphFont"/>
    <w:rsid w:val="0097357D"/>
  </w:style>
  <w:style w:type="paragraph" w:styleId="NoSpacing">
    <w:name w:val="No Spacing"/>
    <w:uiPriority w:val="1"/>
    <w:qFormat/>
    <w:rsid w:val="0097357D"/>
  </w:style>
  <w:style w:type="paragraph" w:styleId="BalloonText">
    <w:name w:val="Balloon Text"/>
    <w:basedOn w:val="Normal"/>
    <w:link w:val="BalloonTextChar"/>
    <w:uiPriority w:val="99"/>
    <w:semiHidden/>
    <w:unhideWhenUsed/>
    <w:rsid w:val="00973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57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97357D"/>
  </w:style>
  <w:style w:type="character" w:customStyle="1" w:styleId="apple-converted-space">
    <w:name w:val="apple-converted-space"/>
    <w:basedOn w:val="DefaultParagraphFont"/>
    <w:rsid w:val="0097357D"/>
  </w:style>
  <w:style w:type="paragraph" w:styleId="NoSpacing">
    <w:name w:val="No Spacing"/>
    <w:uiPriority w:val="1"/>
    <w:qFormat/>
    <w:rsid w:val="0097357D"/>
  </w:style>
  <w:style w:type="paragraph" w:styleId="BalloonText">
    <w:name w:val="Balloon Text"/>
    <w:basedOn w:val="Normal"/>
    <w:link w:val="BalloonTextChar"/>
    <w:uiPriority w:val="99"/>
    <w:semiHidden/>
    <w:unhideWhenUsed/>
    <w:rsid w:val="009735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5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976617">
      <w:bodyDiv w:val="1"/>
      <w:marLeft w:val="0"/>
      <w:marRight w:val="0"/>
      <w:marTop w:val="0"/>
      <w:marBottom w:val="0"/>
      <w:divBdr>
        <w:top w:val="none" w:sz="0" w:space="0" w:color="auto"/>
        <w:left w:val="none" w:sz="0" w:space="0" w:color="auto"/>
        <w:bottom w:val="none" w:sz="0" w:space="0" w:color="auto"/>
        <w:right w:val="none" w:sz="0" w:space="0" w:color="auto"/>
      </w:divBdr>
      <w:divsChild>
        <w:div w:id="1095788123">
          <w:marLeft w:val="0"/>
          <w:marRight w:val="0"/>
          <w:marTop w:val="0"/>
          <w:marBottom w:val="0"/>
          <w:divBdr>
            <w:top w:val="none" w:sz="0" w:space="0" w:color="auto"/>
            <w:left w:val="none" w:sz="0" w:space="0" w:color="auto"/>
            <w:bottom w:val="none" w:sz="0" w:space="0" w:color="auto"/>
            <w:right w:val="none" w:sz="0" w:space="0" w:color="auto"/>
          </w:divBdr>
        </w:div>
        <w:div w:id="7412214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241</Words>
  <Characters>1378</Characters>
  <Application>Microsoft Macintosh Word</Application>
  <DocSecurity>0</DocSecurity>
  <Lines>11</Lines>
  <Paragraphs>3</Paragraphs>
  <ScaleCrop>false</ScaleCrop>
  <Company>SimplyHome, LLC</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Corey</dc:creator>
  <cp:keywords/>
  <dc:description/>
  <cp:lastModifiedBy>Gabrielle Corey</cp:lastModifiedBy>
  <cp:revision>3</cp:revision>
  <cp:lastPrinted>2016-10-27T17:23:00Z</cp:lastPrinted>
  <dcterms:created xsi:type="dcterms:W3CDTF">2016-10-27T17:10:00Z</dcterms:created>
  <dcterms:modified xsi:type="dcterms:W3CDTF">2016-10-27T17:23:00Z</dcterms:modified>
</cp:coreProperties>
</file>